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AD91D" w14:textId="77777777" w:rsidR="00EE1370" w:rsidRPr="00A33364" w:rsidRDefault="00EE1370" w:rsidP="00EE1370">
      <w:pPr>
        <w:pStyle w:val="Default"/>
        <w:rPr>
          <w:rFonts w:ascii="Arial" w:hAnsi="Arial" w:cs="Arial"/>
          <w:sz w:val="28"/>
          <w:szCs w:val="28"/>
          <w:lang w:val="en-GB"/>
        </w:rPr>
      </w:pPr>
      <w:r w:rsidRPr="00A33364">
        <w:rPr>
          <w:rFonts w:ascii="Arial" w:hAnsi="Arial" w:cs="Arial"/>
          <w:sz w:val="28"/>
          <w:szCs w:val="28"/>
          <w:lang w:val="en-GB"/>
        </w:rPr>
        <w:t xml:space="preserve">1.  </w:t>
      </w:r>
      <w:proofErr w:type="spellStart"/>
      <w:r w:rsidRPr="00A33364">
        <w:rPr>
          <w:rFonts w:ascii="Arial" w:hAnsi="Arial" w:cs="Arial"/>
          <w:b/>
          <w:bCs/>
          <w:sz w:val="28"/>
          <w:szCs w:val="28"/>
          <w:lang w:val="en-GB"/>
        </w:rPr>
        <w:t>LuciaFood</w:t>
      </w:r>
      <w:proofErr w:type="spellEnd"/>
      <w:r w:rsidRPr="00A33364">
        <w:rPr>
          <w:rFonts w:ascii="Arial" w:hAnsi="Arial" w:cs="Arial"/>
          <w:b/>
          <w:bCs/>
          <w:sz w:val="28"/>
          <w:szCs w:val="28"/>
          <w:lang w:val="en-GB"/>
        </w:rPr>
        <w:t xml:space="preserve"> (KARMILAN LLC)</w:t>
      </w:r>
      <w:r w:rsidRPr="00A33364">
        <w:rPr>
          <w:rFonts w:ascii="Arial" w:hAnsi="Arial" w:cs="Arial"/>
          <w:sz w:val="28"/>
          <w:szCs w:val="28"/>
          <w:lang w:val="en-GB"/>
        </w:rPr>
        <w:t xml:space="preserve"> </w:t>
      </w:r>
    </w:p>
    <w:p w14:paraId="3BB82904" w14:textId="77777777" w:rsidR="00EE1370" w:rsidRPr="00A33364"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Lusine </w:t>
      </w:r>
      <w:proofErr w:type="spellStart"/>
      <w:r w:rsidRPr="00A33364">
        <w:rPr>
          <w:rFonts w:ascii="Arial" w:hAnsi="Arial" w:cs="Arial"/>
          <w:sz w:val="22"/>
          <w:szCs w:val="22"/>
          <w:lang w:val="en-GB"/>
        </w:rPr>
        <w:t>Baratyan</w:t>
      </w:r>
      <w:proofErr w:type="spellEnd"/>
      <w:r w:rsidRPr="00A33364">
        <w:rPr>
          <w:rFonts w:ascii="Arial" w:hAnsi="Arial" w:cs="Arial"/>
          <w:sz w:val="22"/>
          <w:szCs w:val="22"/>
          <w:lang w:val="en-GB"/>
        </w:rPr>
        <w:t xml:space="preserve">, director </w:t>
      </w:r>
    </w:p>
    <w:p w14:paraId="230A657B" w14:textId="77777777" w:rsidR="00EE1370" w:rsidRPr="00A33364"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Profile: Production of semi-finished products. the company produces 40+ types of meat and pastry semi-prepared products using only local fresh meat and high-quality raw materials. </w:t>
      </w:r>
    </w:p>
    <w:p w14:paraId="60E3F028" w14:textId="77777777" w:rsidR="00EE1370" w:rsidRDefault="00AE46A2" w:rsidP="00EE1370">
      <w:pPr>
        <w:pStyle w:val="Default"/>
        <w:rPr>
          <w:rFonts w:ascii="Arial" w:hAnsi="Arial" w:cs="Arial"/>
          <w:sz w:val="22"/>
          <w:szCs w:val="22"/>
          <w:lang w:val="en-GB"/>
        </w:rPr>
      </w:pPr>
      <w:hyperlink r:id="rId4" w:history="1">
        <w:r w:rsidR="00EE1370" w:rsidRPr="001D1674">
          <w:rPr>
            <w:rStyle w:val="Hypertextovodkaz"/>
            <w:rFonts w:ascii="Arial" w:hAnsi="Arial" w:cs="Arial"/>
            <w:sz w:val="22"/>
            <w:szCs w:val="22"/>
            <w:lang w:val="en-GB"/>
          </w:rPr>
          <w:t>https://lusiafood.am/products</w:t>
        </w:r>
      </w:hyperlink>
      <w:r w:rsidR="00EE1370" w:rsidRPr="00A33364">
        <w:rPr>
          <w:rFonts w:ascii="Arial" w:hAnsi="Arial" w:cs="Arial"/>
          <w:sz w:val="22"/>
          <w:szCs w:val="22"/>
          <w:lang w:val="en-GB"/>
        </w:rPr>
        <w:t xml:space="preserve"> </w:t>
      </w:r>
    </w:p>
    <w:p w14:paraId="23810B85" w14:textId="77777777" w:rsidR="00EE1370" w:rsidRPr="00A33364" w:rsidRDefault="00EE1370" w:rsidP="00EE1370">
      <w:pPr>
        <w:pStyle w:val="Default"/>
        <w:rPr>
          <w:rFonts w:ascii="Arial" w:hAnsi="Arial" w:cs="Arial"/>
          <w:sz w:val="22"/>
          <w:szCs w:val="22"/>
          <w:lang w:val="en-GB"/>
        </w:rPr>
      </w:pPr>
    </w:p>
    <w:p w14:paraId="28A3B0C1" w14:textId="77777777" w:rsidR="00EE1370" w:rsidRDefault="00AE46A2" w:rsidP="00EE1370">
      <w:pPr>
        <w:pStyle w:val="Default"/>
        <w:rPr>
          <w:rFonts w:ascii="Arial" w:hAnsi="Arial" w:cs="Arial"/>
          <w:sz w:val="22"/>
          <w:szCs w:val="22"/>
          <w:lang w:val="en-GB"/>
        </w:rPr>
      </w:pPr>
      <w:hyperlink r:id="rId5" w:history="1">
        <w:r w:rsidR="00EE1370" w:rsidRPr="001D1674">
          <w:rPr>
            <w:rStyle w:val="Hypertextovodkaz"/>
            <w:rFonts w:ascii="Arial" w:hAnsi="Arial" w:cs="Arial"/>
            <w:sz w:val="22"/>
            <w:szCs w:val="22"/>
            <w:lang w:val="en-GB"/>
          </w:rPr>
          <w:t>https://www.facebook.com/lusiafood</w:t>
        </w:r>
      </w:hyperlink>
    </w:p>
    <w:p w14:paraId="2AC0A1E0" w14:textId="77777777" w:rsidR="00EE1370" w:rsidRPr="00A33364"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 </w:t>
      </w:r>
    </w:p>
    <w:p w14:paraId="3B0EC5F9" w14:textId="77777777" w:rsidR="00EE1370" w:rsidRDefault="00AE46A2" w:rsidP="00EE1370">
      <w:pPr>
        <w:pStyle w:val="Default"/>
        <w:rPr>
          <w:rFonts w:ascii="Arial" w:hAnsi="Arial" w:cs="Arial"/>
          <w:sz w:val="22"/>
          <w:szCs w:val="22"/>
          <w:lang w:val="en-GB"/>
        </w:rPr>
      </w:pPr>
      <w:hyperlink r:id="rId6" w:history="1">
        <w:r w:rsidR="00EE1370" w:rsidRPr="001D1674">
          <w:rPr>
            <w:rStyle w:val="Hypertextovodkaz"/>
            <w:rFonts w:ascii="Arial" w:hAnsi="Arial" w:cs="Arial"/>
            <w:sz w:val="22"/>
            <w:szCs w:val="22"/>
            <w:lang w:val="en-GB"/>
          </w:rPr>
          <w:t>https://www.instagram.com/lusiafood</w:t>
        </w:r>
      </w:hyperlink>
      <w:r w:rsidR="00EE1370" w:rsidRPr="00A33364">
        <w:rPr>
          <w:rFonts w:ascii="Arial" w:hAnsi="Arial" w:cs="Arial"/>
          <w:sz w:val="22"/>
          <w:szCs w:val="22"/>
          <w:lang w:val="en-GB"/>
        </w:rPr>
        <w:t xml:space="preserve"> </w:t>
      </w:r>
    </w:p>
    <w:p w14:paraId="40CDB2C1" w14:textId="77777777" w:rsidR="00EE1370" w:rsidRPr="00A33364" w:rsidRDefault="00EE1370" w:rsidP="00EE1370">
      <w:pPr>
        <w:pStyle w:val="Default"/>
        <w:rPr>
          <w:rFonts w:ascii="Arial" w:hAnsi="Arial" w:cs="Arial"/>
          <w:sz w:val="22"/>
          <w:szCs w:val="22"/>
          <w:lang w:val="en-GB"/>
        </w:rPr>
      </w:pPr>
    </w:p>
    <w:p w14:paraId="2E4F7307" w14:textId="77777777" w:rsidR="00EE1370"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Creating new connections for future franchising. </w:t>
      </w:r>
    </w:p>
    <w:p w14:paraId="38FC9003" w14:textId="77777777" w:rsidR="00EE1370" w:rsidRDefault="00EE1370" w:rsidP="00EE1370">
      <w:pPr>
        <w:pStyle w:val="Default"/>
        <w:rPr>
          <w:rFonts w:ascii="Arial" w:hAnsi="Arial" w:cs="Arial"/>
          <w:sz w:val="22"/>
          <w:szCs w:val="22"/>
          <w:lang w:val="en-GB"/>
        </w:rPr>
      </w:pPr>
    </w:p>
    <w:p w14:paraId="4C2D8CF8" w14:textId="77777777" w:rsidR="00EE1370" w:rsidRDefault="00EE1370" w:rsidP="00EE1370">
      <w:pPr>
        <w:pStyle w:val="Default"/>
        <w:rPr>
          <w:rFonts w:ascii="Arial" w:hAnsi="Arial" w:cs="Arial"/>
          <w:sz w:val="22"/>
          <w:szCs w:val="22"/>
          <w:lang w:val="en-GB"/>
        </w:rPr>
      </w:pPr>
    </w:p>
    <w:p w14:paraId="0A85E3AF" w14:textId="77777777" w:rsidR="00EE1370" w:rsidRDefault="00EE1370" w:rsidP="00EE1370">
      <w:pPr>
        <w:pStyle w:val="Default"/>
        <w:rPr>
          <w:rFonts w:ascii="Arial" w:hAnsi="Arial" w:cs="Arial"/>
          <w:sz w:val="22"/>
          <w:szCs w:val="22"/>
          <w:lang w:val="en-GB"/>
        </w:rPr>
      </w:pPr>
    </w:p>
    <w:p w14:paraId="4D7C5F07" w14:textId="77777777" w:rsidR="00EE1370" w:rsidRDefault="00EE1370" w:rsidP="00EE1370">
      <w:pPr>
        <w:pStyle w:val="Default"/>
        <w:rPr>
          <w:rFonts w:ascii="Arial" w:hAnsi="Arial" w:cs="Arial"/>
          <w:sz w:val="22"/>
          <w:szCs w:val="22"/>
          <w:lang w:val="en-GB"/>
        </w:rPr>
      </w:pPr>
    </w:p>
    <w:p w14:paraId="3756810F" w14:textId="77777777" w:rsidR="00EE1370" w:rsidRPr="00A33364" w:rsidRDefault="00EE1370" w:rsidP="00EE1370">
      <w:pPr>
        <w:pStyle w:val="Default"/>
        <w:rPr>
          <w:rFonts w:ascii="Arial" w:hAnsi="Arial" w:cs="Arial"/>
          <w:sz w:val="22"/>
          <w:szCs w:val="22"/>
          <w:lang w:val="en-GB"/>
        </w:rPr>
      </w:pPr>
    </w:p>
    <w:p w14:paraId="0CA1FD69" w14:textId="77777777" w:rsidR="00EE1370" w:rsidRPr="00A33364" w:rsidRDefault="00EE1370" w:rsidP="00EE1370">
      <w:pPr>
        <w:pStyle w:val="Default"/>
        <w:rPr>
          <w:rFonts w:ascii="Arial" w:hAnsi="Arial" w:cs="Arial"/>
          <w:color w:val="212121"/>
          <w:sz w:val="28"/>
          <w:szCs w:val="28"/>
          <w:lang w:val="en-GB"/>
        </w:rPr>
      </w:pPr>
      <w:r w:rsidRPr="00A33364">
        <w:rPr>
          <w:rFonts w:ascii="Arial" w:hAnsi="Arial" w:cs="Arial"/>
          <w:sz w:val="28"/>
          <w:szCs w:val="28"/>
          <w:lang w:val="en-GB"/>
        </w:rPr>
        <w:t>2</w:t>
      </w:r>
      <w:r w:rsidRPr="00A33364">
        <w:rPr>
          <w:rFonts w:ascii="Cambria Math" w:hAnsi="Cambria Math" w:cs="Cambria Math"/>
          <w:sz w:val="28"/>
          <w:szCs w:val="28"/>
          <w:lang w:val="en-GB"/>
        </w:rPr>
        <w:t>․</w:t>
      </w:r>
      <w:r w:rsidRPr="00A33364">
        <w:rPr>
          <w:rFonts w:ascii="Arial" w:hAnsi="Arial" w:cs="Arial"/>
          <w:sz w:val="28"/>
          <w:szCs w:val="28"/>
          <w:lang w:val="en-GB"/>
        </w:rPr>
        <w:t xml:space="preserve"> </w:t>
      </w:r>
      <w:r w:rsidRPr="00A33364">
        <w:rPr>
          <w:rFonts w:ascii="Arial" w:hAnsi="Arial" w:cs="Arial"/>
          <w:b/>
          <w:bCs/>
          <w:color w:val="212121"/>
          <w:sz w:val="28"/>
          <w:szCs w:val="28"/>
          <w:lang w:val="en-GB"/>
        </w:rPr>
        <w:t>LA Solar Factory</w:t>
      </w:r>
      <w:r w:rsidRPr="00A33364">
        <w:rPr>
          <w:rFonts w:ascii="Arial" w:hAnsi="Arial" w:cs="Arial"/>
          <w:color w:val="212121"/>
          <w:sz w:val="28"/>
          <w:szCs w:val="28"/>
          <w:lang w:val="en-GB"/>
        </w:rPr>
        <w:t xml:space="preserve"> </w:t>
      </w:r>
    </w:p>
    <w:p w14:paraId="3D835A45" w14:textId="77777777" w:rsidR="00EE1370" w:rsidRDefault="00EE1370" w:rsidP="00EE1370">
      <w:pPr>
        <w:pStyle w:val="Default"/>
        <w:rPr>
          <w:rFonts w:ascii="Arial" w:hAnsi="Arial" w:cs="Arial"/>
          <w:color w:val="212121"/>
          <w:sz w:val="22"/>
          <w:szCs w:val="22"/>
          <w:lang w:val="en-GB"/>
        </w:rPr>
      </w:pPr>
      <w:r w:rsidRPr="00A33364">
        <w:rPr>
          <w:rFonts w:ascii="Arial" w:hAnsi="Arial" w:cs="Arial"/>
          <w:color w:val="212121"/>
          <w:sz w:val="22"/>
          <w:szCs w:val="22"/>
          <w:lang w:val="en-GB"/>
        </w:rPr>
        <w:t xml:space="preserve">Aram </w:t>
      </w:r>
      <w:proofErr w:type="spellStart"/>
      <w:r w:rsidRPr="00A33364">
        <w:rPr>
          <w:rFonts w:ascii="Arial" w:hAnsi="Arial" w:cs="Arial"/>
          <w:color w:val="212121"/>
          <w:sz w:val="22"/>
          <w:szCs w:val="22"/>
          <w:lang w:val="en-GB"/>
        </w:rPr>
        <w:t>Asryan</w:t>
      </w:r>
      <w:proofErr w:type="spellEnd"/>
      <w:r w:rsidRPr="00A33364">
        <w:rPr>
          <w:rFonts w:ascii="Arial" w:hAnsi="Arial" w:cs="Arial"/>
          <w:color w:val="212121"/>
          <w:sz w:val="22"/>
          <w:szCs w:val="22"/>
          <w:lang w:val="en-GB"/>
        </w:rPr>
        <w:t xml:space="preserve"> (CEO), Inga Sahakyan (Marketing Manager)</w:t>
      </w:r>
    </w:p>
    <w:p w14:paraId="732ADA96" w14:textId="77777777" w:rsidR="00EE1370" w:rsidRDefault="00EE1370" w:rsidP="00EE1370">
      <w:pPr>
        <w:pStyle w:val="Default"/>
        <w:rPr>
          <w:rFonts w:ascii="Arial" w:hAnsi="Arial" w:cs="Arial"/>
          <w:color w:val="212121"/>
          <w:sz w:val="22"/>
          <w:szCs w:val="22"/>
          <w:lang w:val="en-GB"/>
        </w:rPr>
      </w:pPr>
    </w:p>
    <w:p w14:paraId="4E109E4F" w14:textId="77777777" w:rsidR="00EE1370" w:rsidRPr="00A33364" w:rsidRDefault="00EE1370" w:rsidP="00EE1370">
      <w:pPr>
        <w:pStyle w:val="Default"/>
        <w:rPr>
          <w:rFonts w:ascii="Arial" w:hAnsi="Arial" w:cs="Arial"/>
          <w:sz w:val="22"/>
          <w:szCs w:val="22"/>
          <w:lang w:val="en-GB"/>
        </w:rPr>
      </w:pPr>
      <w:r w:rsidRPr="00A33364">
        <w:rPr>
          <w:rFonts w:ascii="Arial" w:hAnsi="Arial" w:cs="Arial"/>
          <w:color w:val="212121"/>
          <w:sz w:val="22"/>
          <w:szCs w:val="22"/>
          <w:lang w:val="en-GB"/>
        </w:rPr>
        <w:t xml:space="preserve">LA Solar Factory is a leading Armenian manufacturer of solar modules, utilizing cutting-edge Swiss Meyer Burger technology to produce high-quality solar panels. Our products undergo rigorous quality control measures to meet the standards of both the USA and Europe. Visit our website </w:t>
      </w:r>
      <w:r w:rsidRPr="00A33364">
        <w:rPr>
          <w:rFonts w:ascii="Arial" w:hAnsi="Arial" w:cs="Arial"/>
          <w:color w:val="1154CC"/>
          <w:sz w:val="22"/>
          <w:szCs w:val="22"/>
          <w:lang w:val="en-GB"/>
        </w:rPr>
        <w:t xml:space="preserve">here </w:t>
      </w:r>
      <w:r w:rsidRPr="00A33364">
        <w:rPr>
          <w:rFonts w:ascii="Arial" w:hAnsi="Arial" w:cs="Arial"/>
          <w:color w:val="212121"/>
          <w:sz w:val="22"/>
          <w:szCs w:val="22"/>
          <w:lang w:val="en-GB"/>
        </w:rPr>
        <w:t xml:space="preserve">for more information. </w:t>
      </w:r>
    </w:p>
    <w:p w14:paraId="6E96133D" w14:textId="77777777" w:rsidR="00EE1370" w:rsidRDefault="00EE1370" w:rsidP="00EE1370">
      <w:pPr>
        <w:pStyle w:val="Default"/>
        <w:rPr>
          <w:rFonts w:ascii="Arial" w:hAnsi="Arial" w:cs="Arial"/>
          <w:color w:val="212121"/>
          <w:sz w:val="22"/>
          <w:szCs w:val="22"/>
          <w:lang w:val="en-GB"/>
        </w:rPr>
      </w:pPr>
      <w:r w:rsidRPr="00A33364">
        <w:rPr>
          <w:rFonts w:ascii="Arial" w:hAnsi="Arial" w:cs="Arial"/>
          <w:color w:val="212121"/>
          <w:sz w:val="22"/>
          <w:szCs w:val="22"/>
          <w:lang w:val="en-GB"/>
        </w:rPr>
        <w:t xml:space="preserve">During our visit to CZ, we aim to establish strategic partnerships with distributors, integrators, and stakeholders in the renewable energy sector. We seek collaborations that align with our goals of expanding our market reach and promoting sustainable energy solutions. We are eager to meet like-minded partners who share our commitment to innovation and environmental stewardship. </w:t>
      </w:r>
    </w:p>
    <w:p w14:paraId="0E6D0380" w14:textId="77777777" w:rsidR="00EE1370" w:rsidRDefault="00EE1370" w:rsidP="00EE1370">
      <w:pPr>
        <w:pStyle w:val="Default"/>
        <w:rPr>
          <w:rFonts w:ascii="Arial" w:hAnsi="Arial" w:cs="Arial"/>
          <w:color w:val="212121"/>
          <w:sz w:val="22"/>
          <w:szCs w:val="22"/>
          <w:lang w:val="en-GB"/>
        </w:rPr>
      </w:pPr>
    </w:p>
    <w:p w14:paraId="072BEE31" w14:textId="77777777" w:rsidR="00EE1370" w:rsidRDefault="00EE1370" w:rsidP="00EE1370">
      <w:pPr>
        <w:pStyle w:val="Default"/>
        <w:rPr>
          <w:rFonts w:ascii="Arial" w:hAnsi="Arial" w:cs="Arial"/>
          <w:color w:val="212121"/>
          <w:sz w:val="22"/>
          <w:szCs w:val="22"/>
          <w:lang w:val="en-GB"/>
        </w:rPr>
      </w:pPr>
    </w:p>
    <w:p w14:paraId="3B5D731E" w14:textId="77777777" w:rsidR="00EE1370" w:rsidRDefault="00EE1370" w:rsidP="00EE1370">
      <w:pPr>
        <w:pStyle w:val="Default"/>
        <w:rPr>
          <w:rFonts w:ascii="Arial" w:hAnsi="Arial" w:cs="Arial"/>
          <w:color w:val="212121"/>
          <w:sz w:val="22"/>
          <w:szCs w:val="22"/>
          <w:lang w:val="en-GB"/>
        </w:rPr>
      </w:pPr>
    </w:p>
    <w:p w14:paraId="0B160AE9" w14:textId="77777777" w:rsidR="00EE1370" w:rsidRDefault="00EE1370" w:rsidP="00EE1370">
      <w:pPr>
        <w:pStyle w:val="Default"/>
        <w:rPr>
          <w:rFonts w:ascii="Arial" w:hAnsi="Arial" w:cs="Arial"/>
          <w:color w:val="212121"/>
          <w:sz w:val="22"/>
          <w:szCs w:val="22"/>
          <w:lang w:val="en-GB"/>
        </w:rPr>
      </w:pPr>
    </w:p>
    <w:p w14:paraId="67AD4B48" w14:textId="77777777" w:rsidR="00EE1370" w:rsidRPr="00A33364" w:rsidRDefault="00EE1370" w:rsidP="00EE1370">
      <w:pPr>
        <w:pStyle w:val="Default"/>
        <w:rPr>
          <w:rFonts w:ascii="Arial" w:hAnsi="Arial" w:cs="Arial"/>
          <w:color w:val="212121"/>
          <w:sz w:val="22"/>
          <w:szCs w:val="22"/>
          <w:lang w:val="en-GB"/>
        </w:rPr>
      </w:pPr>
    </w:p>
    <w:p w14:paraId="7E2E03A9" w14:textId="77777777" w:rsidR="00EE1370" w:rsidRDefault="00EE1370" w:rsidP="00EE1370">
      <w:pPr>
        <w:pStyle w:val="Default"/>
        <w:rPr>
          <w:rFonts w:ascii="Arial" w:hAnsi="Arial" w:cs="Arial"/>
          <w:sz w:val="28"/>
          <w:szCs w:val="28"/>
          <w:lang w:val="en-GB"/>
        </w:rPr>
      </w:pPr>
      <w:r w:rsidRPr="00A33364">
        <w:rPr>
          <w:rFonts w:ascii="Arial" w:hAnsi="Arial" w:cs="Arial"/>
          <w:sz w:val="28"/>
          <w:szCs w:val="28"/>
          <w:lang w:val="en-GB"/>
        </w:rPr>
        <w:t>3</w:t>
      </w:r>
      <w:r w:rsidRPr="00A33364">
        <w:rPr>
          <w:rFonts w:ascii="Cambria Math" w:hAnsi="Cambria Math" w:cs="Cambria Math"/>
          <w:sz w:val="28"/>
          <w:szCs w:val="28"/>
          <w:lang w:val="en-GB"/>
        </w:rPr>
        <w:t>․</w:t>
      </w:r>
      <w:r w:rsidRPr="00A33364">
        <w:rPr>
          <w:rFonts w:ascii="Arial" w:hAnsi="Arial" w:cs="Arial"/>
          <w:sz w:val="28"/>
          <w:szCs w:val="28"/>
          <w:lang w:val="en-GB"/>
        </w:rPr>
        <w:t xml:space="preserve"> </w:t>
      </w:r>
      <w:r w:rsidRPr="00A33364">
        <w:rPr>
          <w:rFonts w:ascii="Arial" w:hAnsi="Arial" w:cs="Arial"/>
          <w:b/>
          <w:bCs/>
          <w:sz w:val="28"/>
          <w:szCs w:val="28"/>
          <w:lang w:val="en-GB"/>
        </w:rPr>
        <w:t>Great Partners</w:t>
      </w:r>
      <w:r w:rsidRPr="00A33364">
        <w:rPr>
          <w:rFonts w:ascii="Arial" w:hAnsi="Arial" w:cs="Arial"/>
          <w:sz w:val="28"/>
          <w:szCs w:val="28"/>
          <w:lang w:val="en-GB"/>
        </w:rPr>
        <w:t xml:space="preserve"> </w:t>
      </w:r>
    </w:p>
    <w:p w14:paraId="11DD6582" w14:textId="77777777" w:rsidR="00497AD5" w:rsidRPr="00A33364" w:rsidRDefault="00497AD5" w:rsidP="00EE1370">
      <w:pPr>
        <w:pStyle w:val="Default"/>
        <w:rPr>
          <w:rFonts w:ascii="Arial" w:hAnsi="Arial" w:cs="Arial"/>
          <w:sz w:val="28"/>
          <w:szCs w:val="28"/>
          <w:lang w:val="en-GB"/>
        </w:rPr>
      </w:pPr>
    </w:p>
    <w:p w14:paraId="464F69EC" w14:textId="77777777" w:rsidR="00EE1370" w:rsidRPr="00A33364"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Sergey Melkumyan - Executive Director </w:t>
      </w:r>
    </w:p>
    <w:p w14:paraId="6F9F6291" w14:textId="77777777" w:rsidR="00EE1370"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Kristina Sargsyan - Finished product quality controller </w:t>
      </w:r>
    </w:p>
    <w:p w14:paraId="50953ABA" w14:textId="77777777" w:rsidR="00EE1370" w:rsidRPr="00A33364" w:rsidRDefault="00EE1370" w:rsidP="00EE1370">
      <w:pPr>
        <w:pStyle w:val="Default"/>
        <w:rPr>
          <w:rFonts w:ascii="Arial" w:hAnsi="Arial" w:cs="Arial"/>
          <w:sz w:val="22"/>
          <w:szCs w:val="22"/>
          <w:lang w:val="en-GB"/>
        </w:rPr>
      </w:pPr>
    </w:p>
    <w:p w14:paraId="07FADAB3" w14:textId="77777777" w:rsidR="00EE1370" w:rsidRPr="00A33364"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Textile sector, production of down jackets </w:t>
      </w:r>
    </w:p>
    <w:p w14:paraId="3DA4B26F" w14:textId="77777777" w:rsidR="00EE1370" w:rsidRPr="00A33364"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Desired cooperation (what are the company's goals and expectations from visiting CZ, </w:t>
      </w:r>
    </w:p>
    <w:p w14:paraId="725E2902" w14:textId="77777777" w:rsidR="00EE1370"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what kind of partners they would like to meet) - Expectation of the new market. </w:t>
      </w:r>
    </w:p>
    <w:p w14:paraId="5CAE413F" w14:textId="2049CB95" w:rsidR="00EE1370" w:rsidRPr="00A33364" w:rsidRDefault="00EE1370" w:rsidP="00EE1370">
      <w:pPr>
        <w:pStyle w:val="Default"/>
        <w:pageBreakBefore/>
        <w:rPr>
          <w:rFonts w:ascii="Arial" w:hAnsi="Arial" w:cs="Arial"/>
          <w:sz w:val="28"/>
          <w:szCs w:val="28"/>
          <w:lang w:val="en-GB"/>
        </w:rPr>
      </w:pPr>
      <w:r w:rsidRPr="00A33364">
        <w:rPr>
          <w:rFonts w:ascii="Arial" w:hAnsi="Arial" w:cs="Arial"/>
          <w:sz w:val="28"/>
          <w:szCs w:val="28"/>
          <w:lang w:val="en-GB"/>
        </w:rPr>
        <w:lastRenderedPageBreak/>
        <w:t>4</w:t>
      </w:r>
      <w:r w:rsidRPr="00A33364">
        <w:rPr>
          <w:rFonts w:ascii="Cambria Math" w:hAnsi="Cambria Math" w:cs="Cambria Math"/>
          <w:sz w:val="28"/>
          <w:szCs w:val="28"/>
          <w:lang w:val="en-GB"/>
        </w:rPr>
        <w:t>․</w:t>
      </w:r>
      <w:r w:rsidRPr="00A33364">
        <w:rPr>
          <w:rFonts w:ascii="Arial" w:hAnsi="Arial" w:cs="Arial"/>
          <w:sz w:val="28"/>
          <w:szCs w:val="28"/>
          <w:lang w:val="en-GB"/>
        </w:rPr>
        <w:t xml:space="preserve"> </w:t>
      </w:r>
      <w:r w:rsidRPr="00A33364">
        <w:rPr>
          <w:rFonts w:ascii="Arial" w:hAnsi="Arial" w:cs="Arial"/>
          <w:b/>
          <w:bCs/>
          <w:sz w:val="28"/>
          <w:szCs w:val="28"/>
          <w:lang w:val="en-GB"/>
        </w:rPr>
        <w:t>Ba Li Harutyunyan LLC</w:t>
      </w:r>
      <w:r w:rsidRPr="00A33364">
        <w:rPr>
          <w:rFonts w:ascii="Arial" w:hAnsi="Arial" w:cs="Arial"/>
          <w:sz w:val="28"/>
          <w:szCs w:val="28"/>
          <w:lang w:val="en-GB"/>
        </w:rPr>
        <w:t xml:space="preserve"> </w:t>
      </w:r>
    </w:p>
    <w:p w14:paraId="240A064C" w14:textId="77777777" w:rsidR="00EE1370" w:rsidRPr="00A33364"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Khachatur Harutyunyan (founding director) </w:t>
      </w:r>
    </w:p>
    <w:p w14:paraId="2FA0677B" w14:textId="77777777" w:rsidR="00EE1370"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Armen Sargsyan (marketer) </w:t>
      </w:r>
    </w:p>
    <w:p w14:paraId="37AE934E" w14:textId="77777777" w:rsidR="00EE1370" w:rsidRPr="00A33364" w:rsidRDefault="00EE1370" w:rsidP="00EE1370">
      <w:pPr>
        <w:pStyle w:val="Default"/>
        <w:rPr>
          <w:rFonts w:ascii="Arial" w:hAnsi="Arial" w:cs="Arial"/>
          <w:sz w:val="22"/>
          <w:szCs w:val="22"/>
          <w:lang w:val="en-GB"/>
        </w:rPr>
      </w:pPr>
    </w:p>
    <w:p w14:paraId="3F55E4F6" w14:textId="7B7F09A3" w:rsidR="00EE1370" w:rsidRPr="00A33364"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The company is engaged in the production of paper cylindrical boxes (tubes). It is the only one in our country, and one can even say in the Transcaucasian region, who produces printed tubas with the most complex and different solutions for all types and branches of production: for wines and cognacs, other alcoholic beverages, dry goods, and sweets, souvenirs. We also produce unprinted rolls of paper, which are widely used in </w:t>
      </w:r>
      <w:proofErr w:type="spellStart"/>
      <w:r w:rsidRPr="00A33364">
        <w:rPr>
          <w:rFonts w:ascii="Arial" w:hAnsi="Arial" w:cs="Arial"/>
          <w:sz w:val="22"/>
          <w:szCs w:val="22"/>
          <w:lang w:val="en-GB"/>
        </w:rPr>
        <w:t>flexo</w:t>
      </w:r>
      <w:proofErr w:type="spellEnd"/>
      <w:r w:rsidRPr="00A33364">
        <w:rPr>
          <w:rFonts w:ascii="Arial" w:hAnsi="Arial" w:cs="Arial"/>
          <w:sz w:val="22"/>
          <w:szCs w:val="22"/>
          <w:lang w:val="en-GB"/>
        </w:rPr>
        <w:t xml:space="preserve"> and other roll-to-roll printing houses. We provide full package services from mock-up and design to final printing, production, and delivery. You can find our range at </w:t>
      </w:r>
      <w:hyperlink r:id="rId7" w:history="1">
        <w:r w:rsidR="00497AD5" w:rsidRPr="001D1674">
          <w:rPr>
            <w:rStyle w:val="Hypertextovodkaz"/>
            <w:rFonts w:ascii="Arial" w:hAnsi="Arial" w:cs="Arial"/>
            <w:sz w:val="22"/>
            <w:szCs w:val="22"/>
            <w:lang w:val="en-GB"/>
          </w:rPr>
          <w:t>https://papertube.am/products</w:t>
        </w:r>
      </w:hyperlink>
      <w:r w:rsidR="00497AD5">
        <w:rPr>
          <w:rFonts w:ascii="Arial" w:hAnsi="Arial" w:cs="Arial"/>
          <w:sz w:val="22"/>
          <w:szCs w:val="22"/>
          <w:lang w:val="en-GB"/>
        </w:rPr>
        <w:t xml:space="preserve"> </w:t>
      </w:r>
      <w:r w:rsidRPr="00A33364">
        <w:rPr>
          <w:rFonts w:ascii="Arial" w:hAnsi="Arial" w:cs="Arial"/>
          <w:sz w:val="22"/>
          <w:szCs w:val="22"/>
          <w:lang w:val="en-GB"/>
        </w:rPr>
        <w:t xml:space="preserve"> </w:t>
      </w:r>
    </w:p>
    <w:p w14:paraId="5D3D9219" w14:textId="77777777" w:rsidR="00EE1370" w:rsidRPr="00A33364"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Desired cooperation (what are the company's goals and expectations from visiting CZ, what kind of partners they would like to meet) </w:t>
      </w:r>
    </w:p>
    <w:p w14:paraId="1E1AB608" w14:textId="5929BE8C" w:rsidR="00EE1370" w:rsidRPr="00A33364"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The purpose of our visit to the Czech Republic is to study the European market and mind </w:t>
      </w:r>
      <w:r w:rsidR="00AE46A2" w:rsidRPr="00A33364">
        <w:rPr>
          <w:rFonts w:ascii="Arial" w:hAnsi="Arial" w:cs="Arial"/>
          <w:sz w:val="22"/>
          <w:szCs w:val="22"/>
          <w:lang w:val="en-GB"/>
        </w:rPr>
        <w:t>to</w:t>
      </w:r>
      <w:r w:rsidRPr="00A33364">
        <w:rPr>
          <w:rFonts w:ascii="Arial" w:hAnsi="Arial" w:cs="Arial"/>
          <w:sz w:val="22"/>
          <w:szCs w:val="22"/>
          <w:lang w:val="en-GB"/>
        </w:rPr>
        <w:t xml:space="preserve"> bring our own production closer to European standards, to follow new trends, to study the export market for us. </w:t>
      </w:r>
    </w:p>
    <w:p w14:paraId="01C6086F" w14:textId="77777777" w:rsidR="00EE1370"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We also aim to understand whether there are Czech companies from which we can import raw materials for our own production, namely paper, glue, printing materials, etc. </w:t>
      </w:r>
    </w:p>
    <w:p w14:paraId="253E2E4B" w14:textId="77777777" w:rsidR="00EE1370" w:rsidRDefault="00EE1370" w:rsidP="00EE1370">
      <w:pPr>
        <w:pStyle w:val="Default"/>
        <w:rPr>
          <w:rFonts w:ascii="Arial" w:hAnsi="Arial" w:cs="Arial"/>
          <w:sz w:val="22"/>
          <w:szCs w:val="22"/>
          <w:lang w:val="en-GB"/>
        </w:rPr>
      </w:pPr>
    </w:p>
    <w:p w14:paraId="5D82ADEA" w14:textId="77777777" w:rsidR="00EE1370" w:rsidRDefault="00EE1370" w:rsidP="00EE1370">
      <w:pPr>
        <w:pStyle w:val="Default"/>
        <w:rPr>
          <w:rFonts w:ascii="Arial" w:hAnsi="Arial" w:cs="Arial"/>
          <w:sz w:val="22"/>
          <w:szCs w:val="22"/>
          <w:lang w:val="en-GB"/>
        </w:rPr>
      </w:pPr>
    </w:p>
    <w:p w14:paraId="7956E377" w14:textId="77777777" w:rsidR="00EE1370" w:rsidRPr="00A33364" w:rsidRDefault="00EE1370" w:rsidP="00EE1370">
      <w:pPr>
        <w:pStyle w:val="Default"/>
        <w:rPr>
          <w:rFonts w:ascii="Arial" w:hAnsi="Arial" w:cs="Arial"/>
          <w:sz w:val="22"/>
          <w:szCs w:val="22"/>
          <w:lang w:val="en-GB"/>
        </w:rPr>
      </w:pPr>
    </w:p>
    <w:p w14:paraId="156136EE" w14:textId="77777777" w:rsidR="00EE1370" w:rsidRDefault="00EE1370" w:rsidP="00EE1370">
      <w:pPr>
        <w:pStyle w:val="Default"/>
        <w:rPr>
          <w:rFonts w:ascii="Arial" w:hAnsi="Arial" w:cs="Arial"/>
          <w:b/>
          <w:bCs/>
          <w:sz w:val="28"/>
          <w:szCs w:val="28"/>
          <w:lang w:val="en-GB"/>
        </w:rPr>
      </w:pPr>
      <w:r w:rsidRPr="009C43D1">
        <w:rPr>
          <w:rFonts w:ascii="Arial" w:hAnsi="Arial" w:cs="Arial"/>
          <w:sz w:val="28"/>
          <w:szCs w:val="28"/>
          <w:lang w:val="en-GB"/>
        </w:rPr>
        <w:t>5</w:t>
      </w:r>
      <w:r w:rsidRPr="009C43D1">
        <w:rPr>
          <w:rFonts w:ascii="Cambria Math" w:hAnsi="Cambria Math" w:cs="Cambria Math"/>
          <w:sz w:val="28"/>
          <w:szCs w:val="28"/>
          <w:lang w:val="en-GB"/>
        </w:rPr>
        <w:t>․</w:t>
      </w:r>
      <w:r w:rsidRPr="009C43D1">
        <w:rPr>
          <w:rFonts w:ascii="Arial" w:hAnsi="Arial" w:cs="Arial"/>
          <w:sz w:val="28"/>
          <w:szCs w:val="28"/>
          <w:lang w:val="en-GB"/>
        </w:rPr>
        <w:t xml:space="preserve"> </w:t>
      </w:r>
      <w:proofErr w:type="spellStart"/>
      <w:r w:rsidRPr="009C43D1">
        <w:rPr>
          <w:rFonts w:ascii="Arial" w:hAnsi="Arial" w:cs="Arial"/>
          <w:b/>
          <w:bCs/>
          <w:sz w:val="28"/>
          <w:szCs w:val="28"/>
          <w:lang w:val="en-GB"/>
        </w:rPr>
        <w:t>Fakejian</w:t>
      </w:r>
      <w:proofErr w:type="spellEnd"/>
      <w:r w:rsidRPr="009C43D1">
        <w:rPr>
          <w:rFonts w:ascii="Arial" w:hAnsi="Arial" w:cs="Arial"/>
          <w:b/>
          <w:bCs/>
          <w:sz w:val="28"/>
          <w:szCs w:val="28"/>
          <w:lang w:val="en-GB"/>
        </w:rPr>
        <w:t xml:space="preserve"> jewellery</w:t>
      </w:r>
    </w:p>
    <w:p w14:paraId="4D85151D" w14:textId="77777777" w:rsidR="00EE1370" w:rsidRPr="009C43D1" w:rsidRDefault="00EE1370" w:rsidP="00EE1370">
      <w:pPr>
        <w:pStyle w:val="Default"/>
        <w:rPr>
          <w:rFonts w:ascii="Arial" w:hAnsi="Arial" w:cs="Arial"/>
          <w:b/>
          <w:bCs/>
          <w:sz w:val="28"/>
          <w:szCs w:val="28"/>
          <w:lang w:val="en-GB"/>
        </w:rPr>
      </w:pPr>
    </w:p>
    <w:p w14:paraId="0587CC69" w14:textId="77777777" w:rsidR="00EE1370" w:rsidRPr="00A33364"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Hagop </w:t>
      </w:r>
      <w:proofErr w:type="spellStart"/>
      <w:r w:rsidRPr="00A33364">
        <w:rPr>
          <w:rFonts w:ascii="Arial" w:hAnsi="Arial" w:cs="Arial"/>
          <w:sz w:val="22"/>
          <w:szCs w:val="22"/>
          <w:lang w:val="en-GB"/>
        </w:rPr>
        <w:t>Fakjian</w:t>
      </w:r>
      <w:proofErr w:type="spellEnd"/>
      <w:r w:rsidRPr="00A33364">
        <w:rPr>
          <w:rFonts w:ascii="Arial" w:hAnsi="Arial" w:cs="Arial"/>
          <w:sz w:val="22"/>
          <w:szCs w:val="22"/>
          <w:lang w:val="en-GB"/>
        </w:rPr>
        <w:t xml:space="preserve"> - founding director, </w:t>
      </w:r>
    </w:p>
    <w:p w14:paraId="45B98793" w14:textId="77777777" w:rsidR="00EE1370"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Karen Hovhannisyan - chief designer </w:t>
      </w:r>
    </w:p>
    <w:p w14:paraId="7992EB6A" w14:textId="77777777" w:rsidR="00EE1370" w:rsidRPr="00A33364" w:rsidRDefault="00EE1370" w:rsidP="00EE1370">
      <w:pPr>
        <w:pStyle w:val="Default"/>
        <w:rPr>
          <w:rFonts w:ascii="Arial" w:hAnsi="Arial" w:cs="Arial"/>
          <w:sz w:val="22"/>
          <w:szCs w:val="22"/>
          <w:lang w:val="en-GB"/>
        </w:rPr>
      </w:pPr>
    </w:p>
    <w:p w14:paraId="145E399F" w14:textId="77777777" w:rsidR="00EE1370" w:rsidRPr="00A33364" w:rsidRDefault="00EE1370" w:rsidP="00EE1370">
      <w:pPr>
        <w:pStyle w:val="Default"/>
        <w:rPr>
          <w:rFonts w:ascii="Arial" w:hAnsi="Arial" w:cs="Arial"/>
          <w:sz w:val="22"/>
          <w:szCs w:val="22"/>
          <w:lang w:val="en-GB"/>
        </w:rPr>
      </w:pPr>
      <w:r>
        <w:rPr>
          <w:rFonts w:ascii="Arial" w:hAnsi="Arial" w:cs="Arial"/>
          <w:sz w:val="22"/>
          <w:szCs w:val="22"/>
          <w:lang w:val="en-GB"/>
        </w:rPr>
        <w:t>J</w:t>
      </w:r>
      <w:r w:rsidRPr="00A33364">
        <w:rPr>
          <w:rFonts w:ascii="Arial" w:hAnsi="Arial" w:cs="Arial"/>
          <w:sz w:val="22"/>
          <w:szCs w:val="22"/>
          <w:lang w:val="en-GB"/>
        </w:rPr>
        <w:t xml:space="preserve">ewellery workshop that designs, designs, and manufactures gold and silver jewellery. </w:t>
      </w:r>
    </w:p>
    <w:p w14:paraId="7DD542D4" w14:textId="374A4D2D" w:rsidR="00EE1370" w:rsidRPr="00A33364"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work with any volume of production gold or silver including design modelling also </w:t>
      </w:r>
      <w:r w:rsidR="00497AD5" w:rsidRPr="00A33364">
        <w:rPr>
          <w:rFonts w:ascii="Arial" w:hAnsi="Arial" w:cs="Arial"/>
          <w:sz w:val="22"/>
          <w:szCs w:val="22"/>
          <w:lang w:val="en-GB"/>
        </w:rPr>
        <w:t>outsourced.</w:t>
      </w:r>
      <w:r w:rsidRPr="00A33364">
        <w:rPr>
          <w:rFonts w:ascii="Arial" w:hAnsi="Arial" w:cs="Arial"/>
          <w:sz w:val="22"/>
          <w:szCs w:val="22"/>
          <w:lang w:val="en-GB"/>
        </w:rPr>
        <w:t xml:space="preserve"> </w:t>
      </w:r>
    </w:p>
    <w:p w14:paraId="7971B673" w14:textId="77777777" w:rsidR="00EE1370" w:rsidRDefault="00EE1370" w:rsidP="00EE1370">
      <w:pPr>
        <w:pStyle w:val="Default"/>
        <w:rPr>
          <w:rFonts w:ascii="Arial" w:hAnsi="Arial" w:cs="Arial"/>
          <w:sz w:val="22"/>
          <w:szCs w:val="22"/>
          <w:lang w:val="en-GB"/>
        </w:rPr>
      </w:pPr>
    </w:p>
    <w:p w14:paraId="1A71484D" w14:textId="77777777" w:rsidR="00EE1370" w:rsidRDefault="00EE1370" w:rsidP="00EE1370">
      <w:pPr>
        <w:pStyle w:val="Default"/>
        <w:rPr>
          <w:rFonts w:ascii="Arial" w:hAnsi="Arial" w:cs="Arial"/>
          <w:sz w:val="22"/>
          <w:szCs w:val="22"/>
          <w:lang w:val="en-GB"/>
        </w:rPr>
      </w:pPr>
    </w:p>
    <w:p w14:paraId="06EF6274" w14:textId="77777777" w:rsidR="00EE1370" w:rsidRDefault="00EE1370" w:rsidP="00EE1370">
      <w:pPr>
        <w:pStyle w:val="Default"/>
        <w:rPr>
          <w:rFonts w:ascii="Arial" w:hAnsi="Arial" w:cs="Arial"/>
          <w:sz w:val="22"/>
          <w:szCs w:val="22"/>
          <w:lang w:val="en-GB"/>
        </w:rPr>
      </w:pPr>
    </w:p>
    <w:p w14:paraId="28A0C3A0" w14:textId="77777777" w:rsidR="00EE1370" w:rsidRDefault="00EE1370" w:rsidP="00EE1370">
      <w:pPr>
        <w:pStyle w:val="Default"/>
        <w:rPr>
          <w:rFonts w:ascii="Arial" w:hAnsi="Arial" w:cs="Arial"/>
          <w:sz w:val="22"/>
          <w:szCs w:val="22"/>
          <w:lang w:val="en-GB"/>
        </w:rPr>
      </w:pPr>
    </w:p>
    <w:p w14:paraId="3A7D8F8A" w14:textId="77777777" w:rsidR="00EE1370" w:rsidRDefault="00EE1370" w:rsidP="00EE1370">
      <w:pPr>
        <w:pStyle w:val="Default"/>
        <w:rPr>
          <w:rFonts w:ascii="Arial" w:hAnsi="Arial" w:cs="Arial"/>
          <w:sz w:val="22"/>
          <w:szCs w:val="22"/>
          <w:lang w:val="en-GB"/>
        </w:rPr>
      </w:pPr>
    </w:p>
    <w:p w14:paraId="7DF886BB" w14:textId="77777777" w:rsidR="00EE1370" w:rsidRPr="009C43D1" w:rsidRDefault="00EE1370" w:rsidP="00EE1370">
      <w:pPr>
        <w:pStyle w:val="Default"/>
        <w:rPr>
          <w:rFonts w:ascii="Arial" w:hAnsi="Arial" w:cs="Arial"/>
          <w:sz w:val="28"/>
          <w:szCs w:val="28"/>
          <w:lang w:val="en-GB"/>
        </w:rPr>
      </w:pPr>
    </w:p>
    <w:p w14:paraId="4255BFD3" w14:textId="77777777" w:rsidR="00EE1370" w:rsidRDefault="00EE1370" w:rsidP="00EE1370">
      <w:pPr>
        <w:pStyle w:val="Default"/>
        <w:rPr>
          <w:rFonts w:ascii="Arial" w:hAnsi="Arial" w:cs="Arial"/>
          <w:sz w:val="28"/>
          <w:szCs w:val="28"/>
          <w:lang w:val="en-GB"/>
        </w:rPr>
      </w:pPr>
      <w:r w:rsidRPr="009C43D1">
        <w:rPr>
          <w:rFonts w:ascii="Arial" w:hAnsi="Arial" w:cs="Arial"/>
          <w:sz w:val="28"/>
          <w:szCs w:val="28"/>
          <w:lang w:val="en-GB"/>
        </w:rPr>
        <w:t xml:space="preserve">6. </w:t>
      </w:r>
      <w:r w:rsidRPr="009C43D1">
        <w:rPr>
          <w:rFonts w:ascii="Arial" w:hAnsi="Arial" w:cs="Arial"/>
          <w:b/>
          <w:bCs/>
          <w:sz w:val="28"/>
          <w:szCs w:val="28"/>
          <w:lang w:val="en-GB"/>
        </w:rPr>
        <w:t>Sofi-Luxe Social Enterprise — clothing factory</w:t>
      </w:r>
      <w:r w:rsidRPr="009C43D1">
        <w:rPr>
          <w:rFonts w:ascii="Arial" w:hAnsi="Arial" w:cs="Arial"/>
          <w:sz w:val="28"/>
          <w:szCs w:val="28"/>
          <w:lang w:val="en-GB"/>
        </w:rPr>
        <w:t xml:space="preserve"> </w:t>
      </w:r>
    </w:p>
    <w:p w14:paraId="6EACE049" w14:textId="77777777" w:rsidR="00EE1370" w:rsidRPr="009C43D1" w:rsidRDefault="00EE1370" w:rsidP="00EE1370">
      <w:pPr>
        <w:pStyle w:val="Default"/>
        <w:rPr>
          <w:rFonts w:ascii="Arial" w:hAnsi="Arial" w:cs="Arial"/>
          <w:sz w:val="28"/>
          <w:szCs w:val="28"/>
          <w:lang w:val="en-GB"/>
        </w:rPr>
      </w:pPr>
    </w:p>
    <w:p w14:paraId="79253A2A" w14:textId="77777777" w:rsidR="00EE1370" w:rsidRPr="00A33364"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Director of the founder of the company — Sofya Grigoryan </w:t>
      </w:r>
    </w:p>
    <w:p w14:paraId="243561F5" w14:textId="77777777" w:rsidR="00EE1370" w:rsidRPr="00A33364"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Co-founder of the company --- Suren Vardanyan </w:t>
      </w:r>
    </w:p>
    <w:p w14:paraId="2EFBC1DB" w14:textId="77777777" w:rsidR="00EE1370" w:rsidRDefault="00EE1370" w:rsidP="00EE1370">
      <w:pPr>
        <w:pStyle w:val="Default"/>
        <w:rPr>
          <w:rFonts w:ascii="Arial" w:hAnsi="Arial" w:cs="Arial"/>
          <w:sz w:val="22"/>
          <w:szCs w:val="22"/>
          <w:lang w:val="en-GB"/>
        </w:rPr>
      </w:pPr>
    </w:p>
    <w:p w14:paraId="0B48BDD6" w14:textId="77777777" w:rsidR="00EE1370" w:rsidRDefault="00AE46A2" w:rsidP="00EE1370">
      <w:pPr>
        <w:pStyle w:val="Default"/>
        <w:rPr>
          <w:rFonts w:ascii="Arial" w:hAnsi="Arial" w:cs="Arial"/>
          <w:sz w:val="22"/>
          <w:szCs w:val="22"/>
          <w:lang w:val="en-GB"/>
        </w:rPr>
      </w:pPr>
      <w:hyperlink r:id="rId8" w:history="1">
        <w:r w:rsidR="00EE1370" w:rsidRPr="001D1674">
          <w:rPr>
            <w:rStyle w:val="Hypertextovodkaz"/>
            <w:rFonts w:ascii="Arial" w:hAnsi="Arial" w:cs="Arial"/>
            <w:sz w:val="22"/>
            <w:szCs w:val="22"/>
            <w:lang w:val="en-GB"/>
          </w:rPr>
          <w:t>https://www.facebook.com/sofiluxe?mibextid=ZbWKwL</w:t>
        </w:r>
      </w:hyperlink>
    </w:p>
    <w:p w14:paraId="00A774F7" w14:textId="77777777" w:rsidR="00EE1370"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 </w:t>
      </w:r>
    </w:p>
    <w:p w14:paraId="333EE061" w14:textId="77777777" w:rsidR="00EE1370" w:rsidRPr="00A33364" w:rsidRDefault="00EE1370" w:rsidP="00EE1370">
      <w:pPr>
        <w:pStyle w:val="Default"/>
        <w:rPr>
          <w:rFonts w:ascii="Arial" w:hAnsi="Arial" w:cs="Arial"/>
          <w:sz w:val="22"/>
          <w:szCs w:val="22"/>
          <w:lang w:val="en-GB"/>
        </w:rPr>
      </w:pPr>
    </w:p>
    <w:p w14:paraId="0E32A902" w14:textId="77777777" w:rsidR="00EE1370" w:rsidRPr="00A33364" w:rsidRDefault="00EE1370" w:rsidP="00EE1370">
      <w:pPr>
        <w:pStyle w:val="Default"/>
        <w:pageBreakBefore/>
        <w:rPr>
          <w:rFonts w:ascii="Arial" w:hAnsi="Arial" w:cs="Arial"/>
          <w:sz w:val="22"/>
          <w:szCs w:val="22"/>
          <w:lang w:val="en-GB"/>
        </w:rPr>
      </w:pPr>
      <w:r w:rsidRPr="00A33364">
        <w:rPr>
          <w:rFonts w:ascii="Arial" w:hAnsi="Arial" w:cs="Arial"/>
          <w:sz w:val="22"/>
          <w:szCs w:val="22"/>
          <w:lang w:val="en-GB"/>
        </w:rPr>
        <w:lastRenderedPageBreak/>
        <w:t>Sofi-Luxe LLC is a clothing factory, founded in 2021, to be able to solve the problems in the community</w:t>
      </w:r>
      <w:r>
        <w:rPr>
          <w:rFonts w:ascii="Arial" w:hAnsi="Arial" w:cs="Arial"/>
          <w:sz w:val="22"/>
          <w:szCs w:val="22"/>
          <w:lang w:val="en-GB"/>
        </w:rPr>
        <w:t xml:space="preserve">. </w:t>
      </w:r>
      <w:r w:rsidRPr="00A33364">
        <w:rPr>
          <w:rFonts w:ascii="Arial" w:hAnsi="Arial" w:cs="Arial"/>
          <w:sz w:val="22"/>
          <w:szCs w:val="22"/>
          <w:lang w:val="en-GB"/>
        </w:rPr>
        <w:t>We create</w:t>
      </w:r>
      <w:r>
        <w:rPr>
          <w:rFonts w:ascii="Arial" w:hAnsi="Arial" w:cs="Arial"/>
          <w:sz w:val="22"/>
          <w:szCs w:val="22"/>
          <w:lang w:val="en-GB"/>
        </w:rPr>
        <w:t>:</w:t>
      </w:r>
    </w:p>
    <w:p w14:paraId="488A6072" w14:textId="77777777" w:rsidR="00EE1370" w:rsidRPr="00A33364"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1. multifunctional clothing with innovative solutions, with which we help the population to dress stylishly and beautifully while saving money </w:t>
      </w:r>
    </w:p>
    <w:p w14:paraId="7FA2C5C5" w14:textId="77777777" w:rsidR="00EE1370"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2. adaptive clothing that is for people with different needs and makes life easier for the wearer. </w:t>
      </w:r>
    </w:p>
    <w:p w14:paraId="228A22AF" w14:textId="77777777" w:rsidR="00EE1370" w:rsidRPr="00A33364" w:rsidRDefault="00EE1370" w:rsidP="00EE1370">
      <w:pPr>
        <w:pStyle w:val="Default"/>
        <w:rPr>
          <w:rFonts w:ascii="Arial" w:hAnsi="Arial" w:cs="Arial"/>
          <w:sz w:val="22"/>
          <w:szCs w:val="22"/>
          <w:lang w:val="en-GB"/>
        </w:rPr>
      </w:pPr>
    </w:p>
    <w:p w14:paraId="286160D4" w14:textId="77777777" w:rsidR="00EE1370" w:rsidRPr="00A33364"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Our mission is to enrich the Armenian market with innovative clothes, which will force importers to purchase locally produced clothes at once. On the other hand, we create jobs for the vulnerable group of the White community, which are 18-25-year-old young people who do not have a profession and work experience and find it difficult to find a job in the community, because of which they leave our community, we organize training for them, help them get a profession and gain work experience in our company, become competitive in the market and they can easily find work with other employers. </w:t>
      </w:r>
    </w:p>
    <w:p w14:paraId="3ACC62E8" w14:textId="77777777" w:rsidR="00EE1370" w:rsidRPr="00A33364"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Persons with disabilities 35-55 living in the community, who can work, but are not integrated in society, and their OGG is very low, they lack self-confidence, we organize counselling, help them integrate into society, create jobs for them. </w:t>
      </w:r>
    </w:p>
    <w:p w14:paraId="4DFB3978" w14:textId="77777777" w:rsidR="00EE1370"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We donate 50% of our profits to social impact, through which we organize courses for our beneficiaries. </w:t>
      </w:r>
    </w:p>
    <w:p w14:paraId="39D88C9B" w14:textId="77777777" w:rsidR="00EE1370" w:rsidRPr="00A33364" w:rsidRDefault="00EE1370" w:rsidP="00EE1370">
      <w:pPr>
        <w:pStyle w:val="Default"/>
        <w:rPr>
          <w:rFonts w:ascii="Arial" w:hAnsi="Arial" w:cs="Arial"/>
          <w:sz w:val="22"/>
          <w:szCs w:val="22"/>
          <w:lang w:val="en-GB"/>
        </w:rPr>
      </w:pPr>
    </w:p>
    <w:p w14:paraId="4396F23F" w14:textId="77777777" w:rsidR="00EE1370"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The vision of our social influence is to be a developing and leading company in RA and abroad, which produces quality and demanded multi-functional clothing, and provides education, teaches to live, and dress in a new way of life. </w:t>
      </w:r>
    </w:p>
    <w:p w14:paraId="10D82FDC" w14:textId="77777777" w:rsidR="00EE1370" w:rsidRPr="00A33364" w:rsidRDefault="00EE1370" w:rsidP="00EE1370">
      <w:pPr>
        <w:pStyle w:val="Default"/>
        <w:rPr>
          <w:rFonts w:ascii="Arial" w:hAnsi="Arial" w:cs="Arial"/>
          <w:sz w:val="22"/>
          <w:szCs w:val="22"/>
          <w:lang w:val="en-GB"/>
        </w:rPr>
      </w:pPr>
    </w:p>
    <w:p w14:paraId="50B0BDA6" w14:textId="77777777" w:rsidR="00EE1370" w:rsidRPr="00A33364"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Our goal is to increase the volumes of products, to increase the quality, to increase the market, to be more competitive and in demand, which will lead to the creation of new jobs. </w:t>
      </w:r>
    </w:p>
    <w:p w14:paraId="27686206" w14:textId="77777777" w:rsidR="00EE1370"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The purpose of visiting the Czech Republic is several. </w:t>
      </w:r>
    </w:p>
    <w:p w14:paraId="6A85360D" w14:textId="77777777" w:rsidR="00EE1370" w:rsidRPr="00A33364" w:rsidRDefault="00EE1370" w:rsidP="00EE1370">
      <w:pPr>
        <w:pStyle w:val="Default"/>
        <w:rPr>
          <w:rFonts w:ascii="Arial" w:hAnsi="Arial" w:cs="Arial"/>
          <w:sz w:val="22"/>
          <w:szCs w:val="22"/>
          <w:lang w:val="en-GB"/>
        </w:rPr>
      </w:pPr>
    </w:p>
    <w:p w14:paraId="13778191" w14:textId="77777777" w:rsidR="00EE1370"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Since we want to further expand the workshop, add equipment and jobs, then the visit to the Czech Republic will hopefully lead to the creation of new connections that will help to carry out the work in the following directions. </w:t>
      </w:r>
    </w:p>
    <w:p w14:paraId="6AB26047" w14:textId="77777777" w:rsidR="00EE1370" w:rsidRPr="00A33364" w:rsidRDefault="00EE1370" w:rsidP="00EE1370">
      <w:pPr>
        <w:pStyle w:val="Default"/>
        <w:rPr>
          <w:rFonts w:ascii="Arial" w:hAnsi="Arial" w:cs="Arial"/>
          <w:sz w:val="22"/>
          <w:szCs w:val="22"/>
          <w:lang w:val="en-GB"/>
        </w:rPr>
      </w:pPr>
    </w:p>
    <w:p w14:paraId="5824845E" w14:textId="77777777" w:rsidR="00EE1370"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1. to export, our aim is to make our brand known abroad as well </w:t>
      </w:r>
    </w:p>
    <w:p w14:paraId="0BF6FEAA" w14:textId="77777777" w:rsidR="00EE1370" w:rsidRPr="00A33364" w:rsidRDefault="00EE1370" w:rsidP="00EE1370">
      <w:pPr>
        <w:pStyle w:val="Default"/>
        <w:rPr>
          <w:rFonts w:ascii="Arial" w:hAnsi="Arial" w:cs="Arial"/>
          <w:sz w:val="22"/>
          <w:szCs w:val="22"/>
          <w:lang w:val="en-GB"/>
        </w:rPr>
      </w:pPr>
    </w:p>
    <w:p w14:paraId="1D94848B" w14:textId="77777777" w:rsidR="00EE1370"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2. we will carry out orders from relevant Czech companies, we think it will be on mutually beneficial terms, it will help us to increase jobs and increase the number of products, they also can purchase high-quality products at affordable prices </w:t>
      </w:r>
    </w:p>
    <w:p w14:paraId="65AD9898" w14:textId="77777777" w:rsidR="00EE1370" w:rsidRPr="00A33364" w:rsidRDefault="00EE1370" w:rsidP="00EE1370">
      <w:pPr>
        <w:pStyle w:val="Default"/>
        <w:rPr>
          <w:rFonts w:ascii="Arial" w:hAnsi="Arial" w:cs="Arial"/>
          <w:sz w:val="22"/>
          <w:szCs w:val="22"/>
          <w:lang w:val="en-GB"/>
        </w:rPr>
      </w:pPr>
    </w:p>
    <w:p w14:paraId="4FC3DFBA" w14:textId="77777777" w:rsidR="00EE1370"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3. Import raw materials for clothing from the Czech Republic, which will help to further improve the quality of our products </w:t>
      </w:r>
    </w:p>
    <w:p w14:paraId="286ABA9D" w14:textId="77777777" w:rsidR="00EE1370" w:rsidRPr="00A33364" w:rsidRDefault="00EE1370" w:rsidP="00EE1370">
      <w:pPr>
        <w:pStyle w:val="Default"/>
        <w:rPr>
          <w:rFonts w:ascii="Arial" w:hAnsi="Arial" w:cs="Arial"/>
          <w:sz w:val="22"/>
          <w:szCs w:val="22"/>
          <w:lang w:val="en-GB"/>
        </w:rPr>
      </w:pPr>
    </w:p>
    <w:p w14:paraId="2185DCEC" w14:textId="77777777" w:rsidR="00EE1370" w:rsidRPr="00A33364" w:rsidRDefault="00EE1370" w:rsidP="00EE1370">
      <w:pPr>
        <w:pStyle w:val="Default"/>
        <w:rPr>
          <w:rFonts w:ascii="Arial" w:hAnsi="Arial" w:cs="Arial"/>
          <w:sz w:val="22"/>
          <w:szCs w:val="22"/>
          <w:lang w:val="en-GB"/>
        </w:rPr>
      </w:pPr>
      <w:r w:rsidRPr="00A33364">
        <w:rPr>
          <w:rFonts w:ascii="Arial" w:hAnsi="Arial" w:cs="Arial"/>
          <w:sz w:val="22"/>
          <w:szCs w:val="22"/>
          <w:lang w:val="en-GB"/>
        </w:rPr>
        <w:t xml:space="preserve">4. our goal is also to have our branch in the Czech Republic, if suitable co-financers are found, we can also open a branch there and carry out relevant work on the spot </w:t>
      </w:r>
    </w:p>
    <w:p w14:paraId="277912F1" w14:textId="77777777" w:rsidR="00EE1370" w:rsidRDefault="00EE1370" w:rsidP="00EE1370">
      <w:pPr>
        <w:pStyle w:val="Default"/>
        <w:pageBreakBefore/>
        <w:rPr>
          <w:rFonts w:ascii="Arial" w:hAnsi="Arial" w:cs="Arial"/>
          <w:sz w:val="22"/>
          <w:szCs w:val="22"/>
          <w:lang w:val="en-GB"/>
        </w:rPr>
      </w:pPr>
      <w:r w:rsidRPr="00A33364">
        <w:rPr>
          <w:rFonts w:ascii="Arial" w:hAnsi="Arial" w:cs="Arial"/>
          <w:sz w:val="22"/>
          <w:szCs w:val="22"/>
          <w:lang w:val="en-GB"/>
        </w:rPr>
        <w:lastRenderedPageBreak/>
        <w:t xml:space="preserve">5. Since we also organize master classes for tourists in our workshop, we would also like to meet tourism representatives and present an attractive and unique package developed by us, which will help develop tourism in our community, the package will attract their tourists to visit our community and participate in master classes, which is interesting in Armenia. and is one of the new directions. </w:t>
      </w:r>
    </w:p>
    <w:p w14:paraId="35D026A7" w14:textId="77777777" w:rsidR="005114FA" w:rsidRDefault="005114FA"/>
    <w:p w14:paraId="05BFA31A" w14:textId="37AD8B54" w:rsidR="00EE1370" w:rsidRDefault="00EE1370" w:rsidP="00EE1370">
      <w:pPr>
        <w:pStyle w:val="Default"/>
        <w:rPr>
          <w:rFonts w:ascii="Arial" w:hAnsi="Arial" w:cs="Arial"/>
          <w:lang w:val="en-GB"/>
        </w:rPr>
      </w:pPr>
      <w:r w:rsidRPr="00EE1370">
        <w:rPr>
          <w:rFonts w:ascii="Arial" w:hAnsi="Arial" w:cs="Arial"/>
          <w:b/>
          <w:bCs/>
          <w:sz w:val="28"/>
          <w:szCs w:val="28"/>
          <w:lang w:val="en-GB"/>
        </w:rPr>
        <w:t xml:space="preserve">7. </w:t>
      </w:r>
      <w:proofErr w:type="spellStart"/>
      <w:r w:rsidRPr="00EE1370">
        <w:rPr>
          <w:rFonts w:ascii="Arial" w:hAnsi="Arial" w:cs="Arial"/>
          <w:b/>
          <w:bCs/>
          <w:sz w:val="28"/>
          <w:szCs w:val="28"/>
          <w:lang w:val="en-GB"/>
        </w:rPr>
        <w:t>Lentex</w:t>
      </w:r>
      <w:proofErr w:type="spellEnd"/>
      <w:r w:rsidRPr="00EE1370">
        <w:rPr>
          <w:rFonts w:ascii="Arial" w:hAnsi="Arial" w:cs="Arial"/>
          <w:b/>
          <w:bCs/>
          <w:sz w:val="28"/>
          <w:szCs w:val="28"/>
          <w:lang w:val="en-GB"/>
        </w:rPr>
        <w:t xml:space="preserve"> LLC</w:t>
      </w:r>
      <w:r w:rsidRPr="00EE1370">
        <w:rPr>
          <w:rFonts w:ascii="Arial" w:hAnsi="Arial" w:cs="Arial"/>
          <w:lang w:val="en-GB"/>
        </w:rPr>
        <w:t xml:space="preserve"> / The largest manufacturer of pantyhose in RA</w:t>
      </w:r>
    </w:p>
    <w:p w14:paraId="67795E50" w14:textId="77777777" w:rsidR="00497AD5" w:rsidRPr="00EE1370" w:rsidRDefault="00497AD5" w:rsidP="00EE1370">
      <w:pPr>
        <w:pStyle w:val="Default"/>
        <w:rPr>
          <w:rFonts w:ascii="Arial" w:hAnsi="Arial" w:cs="Arial"/>
          <w:b/>
          <w:bCs/>
          <w:sz w:val="28"/>
          <w:szCs w:val="28"/>
          <w:lang w:val="en-GB"/>
        </w:rPr>
      </w:pPr>
    </w:p>
    <w:p w14:paraId="02956269" w14:textId="77777777" w:rsidR="00EE1370" w:rsidRPr="00EE1370" w:rsidRDefault="00EE1370" w:rsidP="00EE1370">
      <w:pPr>
        <w:pStyle w:val="Default"/>
        <w:rPr>
          <w:rFonts w:ascii="Arial" w:hAnsi="Arial" w:cs="Arial"/>
          <w:lang w:val="en-GB"/>
        </w:rPr>
      </w:pPr>
      <w:r w:rsidRPr="00EE1370">
        <w:rPr>
          <w:rFonts w:ascii="Arial" w:hAnsi="Arial" w:cs="Arial"/>
          <w:lang w:val="en-GB"/>
        </w:rPr>
        <w:t xml:space="preserve">Karen </w:t>
      </w:r>
      <w:proofErr w:type="spellStart"/>
      <w:r w:rsidRPr="00EE1370">
        <w:rPr>
          <w:rFonts w:ascii="Arial" w:hAnsi="Arial" w:cs="Arial"/>
          <w:lang w:val="en-GB"/>
        </w:rPr>
        <w:t>Gomtsyan</w:t>
      </w:r>
      <w:proofErr w:type="spellEnd"/>
      <w:r w:rsidRPr="00EE1370">
        <w:rPr>
          <w:rFonts w:ascii="Arial" w:hAnsi="Arial" w:cs="Arial"/>
          <w:lang w:val="en-GB"/>
        </w:rPr>
        <w:t xml:space="preserve"> Founder </w:t>
      </w:r>
    </w:p>
    <w:p w14:paraId="37ED092C" w14:textId="77777777" w:rsidR="00EE1370" w:rsidRPr="00EE1370" w:rsidRDefault="00EE1370" w:rsidP="00EE1370">
      <w:pPr>
        <w:pStyle w:val="Default"/>
        <w:rPr>
          <w:rFonts w:ascii="Arial" w:hAnsi="Arial" w:cs="Arial"/>
          <w:lang w:val="en-GB"/>
        </w:rPr>
      </w:pPr>
      <w:r w:rsidRPr="00EE1370">
        <w:rPr>
          <w:rFonts w:ascii="Arial" w:hAnsi="Arial" w:cs="Arial"/>
          <w:lang w:val="en-GB"/>
        </w:rPr>
        <w:t xml:space="preserve">Director: Lusine Abrahamyan </w:t>
      </w:r>
    </w:p>
    <w:p w14:paraId="1B85AB37" w14:textId="77777777" w:rsidR="00EE1370" w:rsidRPr="00EE1370" w:rsidRDefault="00EE1370" w:rsidP="00EE1370">
      <w:pPr>
        <w:pStyle w:val="Default"/>
        <w:rPr>
          <w:rFonts w:ascii="Arial" w:hAnsi="Arial" w:cs="Arial"/>
          <w:lang w:val="en-GB"/>
        </w:rPr>
      </w:pPr>
      <w:r w:rsidRPr="00EE1370">
        <w:rPr>
          <w:rFonts w:ascii="Arial" w:hAnsi="Arial" w:cs="Arial"/>
          <w:lang w:val="en-GB"/>
        </w:rPr>
        <w:t xml:space="preserve">Company profile (description of products and/or services, links, etc.) </w:t>
      </w:r>
    </w:p>
    <w:p w14:paraId="7206195F" w14:textId="77777777" w:rsidR="00EE1370" w:rsidRPr="00EE1370" w:rsidRDefault="00EE1370" w:rsidP="00EE1370">
      <w:pPr>
        <w:pStyle w:val="Default"/>
        <w:rPr>
          <w:rFonts w:ascii="Arial" w:hAnsi="Arial" w:cs="Arial"/>
          <w:lang w:val="en-GB"/>
        </w:rPr>
      </w:pPr>
      <w:r w:rsidRPr="00EE1370">
        <w:rPr>
          <w:rFonts w:ascii="Arial" w:hAnsi="Arial" w:cs="Arial"/>
          <w:lang w:val="en-GB"/>
        </w:rPr>
        <w:t xml:space="preserve">The company provides large-scale pantyhose production, exports to different countries, and currently has discussions with the USA as well. </w:t>
      </w:r>
    </w:p>
    <w:p w14:paraId="6F083AC9" w14:textId="77777777" w:rsidR="00EE1370" w:rsidRPr="00EE1370" w:rsidRDefault="00EE1370" w:rsidP="00EE1370">
      <w:pPr>
        <w:pStyle w:val="Default"/>
        <w:rPr>
          <w:rFonts w:ascii="Arial" w:hAnsi="Arial" w:cs="Arial"/>
          <w:lang w:val="en-GB"/>
        </w:rPr>
      </w:pPr>
      <w:r w:rsidRPr="00EE1370">
        <w:rPr>
          <w:rFonts w:ascii="Arial" w:hAnsi="Arial" w:cs="Arial"/>
          <w:lang w:val="en-GB"/>
        </w:rPr>
        <w:t xml:space="preserve">Desired cooperation (what are the goals and expectations of the company visited CZ with the partners they want to meet) </w:t>
      </w:r>
    </w:p>
    <w:p w14:paraId="742FA806" w14:textId="66C020FD" w:rsidR="00EE1370" w:rsidRDefault="00EE1370" w:rsidP="00EE1370">
      <w:pPr>
        <w:rPr>
          <w:rFonts w:ascii="Arial" w:hAnsi="Arial" w:cs="Arial"/>
          <w:sz w:val="24"/>
          <w:szCs w:val="24"/>
          <w:lang w:val="en-GB"/>
        </w:rPr>
      </w:pPr>
      <w:r w:rsidRPr="00EE1370">
        <w:rPr>
          <w:rFonts w:ascii="Arial" w:hAnsi="Arial" w:cs="Arial"/>
          <w:sz w:val="24"/>
          <w:szCs w:val="24"/>
          <w:lang w:val="en-GB"/>
        </w:rPr>
        <w:t>The goal is to meet with representatives of the textile industry or supplier companies, including those companies from which we can purchase raw materials.</w:t>
      </w:r>
    </w:p>
    <w:p w14:paraId="47AAEB97" w14:textId="77777777" w:rsidR="007B7501" w:rsidRDefault="007B7501" w:rsidP="00EE1370">
      <w:pPr>
        <w:rPr>
          <w:rFonts w:ascii="Arial" w:hAnsi="Arial" w:cs="Arial"/>
          <w:sz w:val="24"/>
          <w:szCs w:val="24"/>
          <w:lang w:val="en-GB"/>
        </w:rPr>
      </w:pPr>
    </w:p>
    <w:p w14:paraId="43220DBA" w14:textId="16287CF0" w:rsidR="007B7501" w:rsidRPr="007B7501" w:rsidRDefault="007B7501" w:rsidP="007B7501">
      <w:pPr>
        <w:spacing w:before="100" w:beforeAutospacing="1" w:after="100" w:afterAutospacing="1"/>
        <w:rPr>
          <w:rFonts w:ascii="Arial" w:hAnsi="Arial" w:cs="Arial"/>
          <w:b/>
          <w:bCs/>
          <w:sz w:val="28"/>
          <w:szCs w:val="28"/>
        </w:rPr>
      </w:pPr>
      <w:r w:rsidRPr="007B7501">
        <w:rPr>
          <w:rFonts w:ascii="Arial" w:hAnsi="Arial" w:cs="Arial"/>
          <w:b/>
          <w:bCs/>
          <w:sz w:val="28"/>
          <w:szCs w:val="28"/>
        </w:rPr>
        <w:t xml:space="preserve">8. </w:t>
      </w:r>
      <w:r w:rsidRPr="007B7501">
        <w:rPr>
          <w:rFonts w:ascii="Arial" w:hAnsi="Arial" w:cs="Arial"/>
          <w:b/>
          <w:bCs/>
          <w:sz w:val="28"/>
          <w:szCs w:val="28"/>
        </w:rPr>
        <w:t>ARTSAFES LLC </w:t>
      </w:r>
    </w:p>
    <w:p w14:paraId="0C756167" w14:textId="77777777" w:rsidR="007B7501" w:rsidRPr="007B7501" w:rsidRDefault="007B7501" w:rsidP="007B7501">
      <w:pPr>
        <w:spacing w:after="0"/>
        <w:rPr>
          <w:rFonts w:ascii="Arial" w:hAnsi="Arial" w:cs="Arial"/>
          <w:sz w:val="24"/>
          <w:szCs w:val="24"/>
          <w:lang w:val="en-GB"/>
        </w:rPr>
      </w:pPr>
      <w:proofErr w:type="spellStart"/>
      <w:r w:rsidRPr="007B7501">
        <w:rPr>
          <w:rFonts w:ascii="Arial" w:hAnsi="Arial" w:cs="Arial"/>
          <w:sz w:val="24"/>
          <w:szCs w:val="24"/>
          <w:lang w:val="en-GB"/>
        </w:rPr>
        <w:t>Artak</w:t>
      </w:r>
      <w:proofErr w:type="spellEnd"/>
      <w:r w:rsidRPr="007B7501">
        <w:rPr>
          <w:rFonts w:ascii="Arial" w:hAnsi="Arial" w:cs="Arial"/>
          <w:sz w:val="24"/>
          <w:szCs w:val="24"/>
          <w:lang w:val="en-GB"/>
        </w:rPr>
        <w:t xml:space="preserve"> </w:t>
      </w:r>
      <w:proofErr w:type="spellStart"/>
      <w:r w:rsidRPr="007B7501">
        <w:rPr>
          <w:rFonts w:ascii="Arial" w:hAnsi="Arial" w:cs="Arial"/>
          <w:sz w:val="24"/>
          <w:szCs w:val="24"/>
          <w:lang w:val="en-GB"/>
        </w:rPr>
        <w:t>Israyelyan</w:t>
      </w:r>
      <w:proofErr w:type="spellEnd"/>
      <w:r w:rsidRPr="007B7501">
        <w:rPr>
          <w:rFonts w:ascii="Arial" w:hAnsi="Arial" w:cs="Arial"/>
          <w:sz w:val="24"/>
          <w:szCs w:val="24"/>
          <w:lang w:val="en-GB"/>
        </w:rPr>
        <w:t xml:space="preserve"> (CEO), Nelli Voskanyan (Marketing Manager) </w:t>
      </w:r>
    </w:p>
    <w:p w14:paraId="0E26752D" w14:textId="77777777" w:rsidR="007B7501" w:rsidRPr="007B7501" w:rsidRDefault="007B7501" w:rsidP="007B7501">
      <w:pPr>
        <w:spacing w:after="0"/>
        <w:rPr>
          <w:rFonts w:ascii="Arial" w:hAnsi="Arial" w:cs="Arial"/>
          <w:sz w:val="24"/>
          <w:szCs w:val="24"/>
          <w:lang w:val="en-GB"/>
        </w:rPr>
      </w:pPr>
      <w:r w:rsidRPr="007B7501">
        <w:rPr>
          <w:rFonts w:ascii="Arial" w:hAnsi="Arial" w:cs="Arial"/>
          <w:sz w:val="24"/>
          <w:szCs w:val="24"/>
          <w:lang w:val="en-GB"/>
        </w:rPr>
        <w:t> </w:t>
      </w:r>
    </w:p>
    <w:p w14:paraId="746A0122" w14:textId="2AD1F595" w:rsidR="007B7501" w:rsidRDefault="007B7501" w:rsidP="007B7501">
      <w:pPr>
        <w:spacing w:after="0"/>
        <w:rPr>
          <w:rFonts w:ascii="Arial" w:hAnsi="Arial" w:cs="Arial"/>
          <w:sz w:val="24"/>
          <w:szCs w:val="24"/>
          <w:lang w:val="en-GB"/>
        </w:rPr>
      </w:pPr>
      <w:r w:rsidRPr="007B7501">
        <w:rPr>
          <w:rFonts w:ascii="Arial" w:hAnsi="Arial" w:cs="Arial"/>
          <w:sz w:val="24"/>
          <w:szCs w:val="24"/>
          <w:lang w:val="en-GB"/>
        </w:rPr>
        <w:t>Since 2011, I have been engaged in the production of fireproof cabinets (safes). We produce fireproof, weapon and metal safes. According to the order, the defect can be covered with wood, MDF or painted with car paint. We decorate the inside with wallpaper (flock, velour, etc.).</w:t>
      </w:r>
    </w:p>
    <w:p w14:paraId="2E4D9854" w14:textId="77777777" w:rsidR="007B7501" w:rsidRPr="007B7501" w:rsidRDefault="007B7501" w:rsidP="007B7501">
      <w:pPr>
        <w:spacing w:after="0"/>
        <w:rPr>
          <w:rFonts w:ascii="Arial" w:hAnsi="Arial" w:cs="Arial"/>
          <w:sz w:val="24"/>
          <w:szCs w:val="24"/>
          <w:lang w:val="en-GB"/>
        </w:rPr>
      </w:pPr>
    </w:p>
    <w:p w14:paraId="21BA61A0" w14:textId="53C70C33" w:rsidR="007B7501" w:rsidRPr="007B7501" w:rsidRDefault="007B7501" w:rsidP="007B7501">
      <w:pPr>
        <w:spacing w:after="0"/>
        <w:rPr>
          <w:rFonts w:ascii="Arial" w:hAnsi="Arial" w:cs="Arial"/>
          <w:sz w:val="24"/>
          <w:szCs w:val="24"/>
          <w:lang w:val="en-GB"/>
        </w:rPr>
      </w:pPr>
      <w:r w:rsidRPr="007B7501">
        <w:rPr>
          <w:rFonts w:ascii="Arial" w:hAnsi="Arial" w:cs="Arial"/>
          <w:sz w:val="24"/>
          <w:szCs w:val="24"/>
          <w:lang w:val="en-GB"/>
        </w:rPr>
        <w:t xml:space="preserve">We want to export products to Europe especially Czech Republic, </w:t>
      </w:r>
      <w:proofErr w:type="gramStart"/>
      <w:r w:rsidRPr="007B7501">
        <w:rPr>
          <w:rFonts w:ascii="Arial" w:hAnsi="Arial" w:cs="Arial"/>
          <w:sz w:val="24"/>
          <w:szCs w:val="24"/>
          <w:lang w:val="en-GB"/>
        </w:rPr>
        <w:t>UAE</w:t>
      </w:r>
      <w:proofErr w:type="gramEnd"/>
      <w:r w:rsidRPr="007B7501">
        <w:rPr>
          <w:rFonts w:ascii="Arial" w:hAnsi="Arial" w:cs="Arial"/>
          <w:sz w:val="24"/>
          <w:szCs w:val="24"/>
          <w:lang w:val="en-GB"/>
        </w:rPr>
        <w:t xml:space="preserve"> or other developed countries.</w:t>
      </w:r>
    </w:p>
    <w:p w14:paraId="06F1DB28" w14:textId="77777777" w:rsidR="007B7501" w:rsidRPr="007B7501" w:rsidRDefault="007B7501" w:rsidP="007B7501">
      <w:pPr>
        <w:spacing w:after="0"/>
        <w:rPr>
          <w:rFonts w:ascii="Arial" w:hAnsi="Arial" w:cs="Arial"/>
          <w:sz w:val="24"/>
          <w:szCs w:val="24"/>
          <w:lang w:val="en-GB"/>
        </w:rPr>
      </w:pPr>
    </w:p>
    <w:sectPr w:rsidR="007B7501" w:rsidRPr="007B75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70"/>
    <w:rsid w:val="003B22EF"/>
    <w:rsid w:val="00497AD5"/>
    <w:rsid w:val="005114FA"/>
    <w:rsid w:val="007B7501"/>
    <w:rsid w:val="00AC2E80"/>
    <w:rsid w:val="00AE46A2"/>
    <w:rsid w:val="00BE7E01"/>
    <w:rsid w:val="00EE13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41F5"/>
  <w15:chartTrackingRefBased/>
  <w15:docId w15:val="{C74D8FD3-553C-4961-8501-A9F4898C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E13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E13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E137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E137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E137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E137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E137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E137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E137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137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E137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E137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E137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E137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E137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E137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E137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E1370"/>
    <w:rPr>
      <w:rFonts w:eastAsiaTheme="majorEastAsia" w:cstheme="majorBidi"/>
      <w:color w:val="272727" w:themeColor="text1" w:themeTint="D8"/>
    </w:rPr>
  </w:style>
  <w:style w:type="paragraph" w:styleId="Nzev">
    <w:name w:val="Title"/>
    <w:basedOn w:val="Normln"/>
    <w:next w:val="Normln"/>
    <w:link w:val="NzevChar"/>
    <w:uiPriority w:val="10"/>
    <w:qFormat/>
    <w:rsid w:val="00EE13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E137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E137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E137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E1370"/>
    <w:pPr>
      <w:spacing w:before="160"/>
      <w:jc w:val="center"/>
    </w:pPr>
    <w:rPr>
      <w:i/>
      <w:iCs/>
      <w:color w:val="404040" w:themeColor="text1" w:themeTint="BF"/>
    </w:rPr>
  </w:style>
  <w:style w:type="character" w:customStyle="1" w:styleId="CittChar">
    <w:name w:val="Citát Char"/>
    <w:basedOn w:val="Standardnpsmoodstavce"/>
    <w:link w:val="Citt"/>
    <w:uiPriority w:val="29"/>
    <w:rsid w:val="00EE1370"/>
    <w:rPr>
      <w:i/>
      <w:iCs/>
      <w:color w:val="404040" w:themeColor="text1" w:themeTint="BF"/>
    </w:rPr>
  </w:style>
  <w:style w:type="paragraph" w:styleId="Odstavecseseznamem">
    <w:name w:val="List Paragraph"/>
    <w:basedOn w:val="Normln"/>
    <w:uiPriority w:val="34"/>
    <w:qFormat/>
    <w:rsid w:val="00EE1370"/>
    <w:pPr>
      <w:ind w:left="720"/>
      <w:contextualSpacing/>
    </w:pPr>
  </w:style>
  <w:style w:type="character" w:styleId="Zdraznnintenzivn">
    <w:name w:val="Intense Emphasis"/>
    <w:basedOn w:val="Standardnpsmoodstavce"/>
    <w:uiPriority w:val="21"/>
    <w:qFormat/>
    <w:rsid w:val="00EE1370"/>
    <w:rPr>
      <w:i/>
      <w:iCs/>
      <w:color w:val="0F4761" w:themeColor="accent1" w:themeShade="BF"/>
    </w:rPr>
  </w:style>
  <w:style w:type="paragraph" w:styleId="Vrazncitt">
    <w:name w:val="Intense Quote"/>
    <w:basedOn w:val="Normln"/>
    <w:next w:val="Normln"/>
    <w:link w:val="VrazncittChar"/>
    <w:uiPriority w:val="30"/>
    <w:qFormat/>
    <w:rsid w:val="00EE13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E1370"/>
    <w:rPr>
      <w:i/>
      <w:iCs/>
      <w:color w:val="0F4761" w:themeColor="accent1" w:themeShade="BF"/>
    </w:rPr>
  </w:style>
  <w:style w:type="character" w:styleId="Odkazintenzivn">
    <w:name w:val="Intense Reference"/>
    <w:basedOn w:val="Standardnpsmoodstavce"/>
    <w:uiPriority w:val="32"/>
    <w:qFormat/>
    <w:rsid w:val="00EE1370"/>
    <w:rPr>
      <w:b/>
      <w:bCs/>
      <w:smallCaps/>
      <w:color w:val="0F4761" w:themeColor="accent1" w:themeShade="BF"/>
      <w:spacing w:val="5"/>
    </w:rPr>
  </w:style>
  <w:style w:type="paragraph" w:customStyle="1" w:styleId="Default">
    <w:name w:val="Default"/>
    <w:rsid w:val="00EE1370"/>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textovodkaz">
    <w:name w:val="Hyperlink"/>
    <w:basedOn w:val="Standardnpsmoodstavce"/>
    <w:uiPriority w:val="99"/>
    <w:unhideWhenUsed/>
    <w:rsid w:val="00EE1370"/>
    <w:rPr>
      <w:color w:val="467886" w:themeColor="hyperlink"/>
      <w:u w:val="single"/>
    </w:rPr>
  </w:style>
  <w:style w:type="character" w:styleId="Nevyeenzmnka">
    <w:name w:val="Unresolved Mention"/>
    <w:basedOn w:val="Standardnpsmoodstavce"/>
    <w:uiPriority w:val="99"/>
    <w:semiHidden/>
    <w:unhideWhenUsed/>
    <w:rsid w:val="00497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1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ofiluxe?mibextid=ZbWKwL" TargetMode="External"/><Relationship Id="rId3" Type="http://schemas.openxmlformats.org/officeDocument/2006/relationships/webSettings" Target="webSettings.xml"/><Relationship Id="rId7" Type="http://schemas.openxmlformats.org/officeDocument/2006/relationships/hyperlink" Target="https://papertube.am/produc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lusiafood" TargetMode="External"/><Relationship Id="rId5" Type="http://schemas.openxmlformats.org/officeDocument/2006/relationships/hyperlink" Target="https://www.facebook.com/lusiafood" TargetMode="External"/><Relationship Id="rId10" Type="http://schemas.openxmlformats.org/officeDocument/2006/relationships/theme" Target="theme/theme1.xml"/><Relationship Id="rId4" Type="http://schemas.openxmlformats.org/officeDocument/2006/relationships/hyperlink" Target="https://lusiafood.am/products"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1098</Words>
  <Characters>6481</Characters>
  <Application>Microsoft Office Word</Application>
  <DocSecurity>0</DocSecurity>
  <Lines>54</Lines>
  <Paragraphs>15</Paragraphs>
  <ScaleCrop>false</ScaleCrop>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Langerová Eva</dc:creator>
  <cp:keywords/>
  <dc:description/>
  <cp:lastModifiedBy>Langerová Eva</cp:lastModifiedBy>
  <cp:revision>4</cp:revision>
  <dcterms:created xsi:type="dcterms:W3CDTF">2024-05-13T08:24:00Z</dcterms:created>
  <dcterms:modified xsi:type="dcterms:W3CDTF">2024-05-13T08:35:00Z</dcterms:modified>
</cp:coreProperties>
</file>